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B7A" w:rsidRDefault="00F1088A" w:rsidP="006C2B7A">
      <w:pPr>
        <w:pStyle w:val="Title"/>
        <w:rPr>
          <w:lang w:val="en-US"/>
        </w:rPr>
      </w:pPr>
      <w:r>
        <w:t xml:space="preserve">Melbourne </w:t>
      </w:r>
      <w:r w:rsidR="00FE26D9" w:rsidRPr="006C2B7A">
        <w:t>T</w:t>
      </w:r>
      <w:r w:rsidR="00B41251" w:rsidRPr="006C2B7A">
        <w:t>ribemeet</w:t>
      </w:r>
      <w:r w:rsidR="00B41251">
        <w:rPr>
          <w:lang w:val="en-US"/>
        </w:rPr>
        <w:t xml:space="preserve"> 2021 </w:t>
      </w:r>
    </w:p>
    <w:p w:rsidR="00FE26D9" w:rsidRPr="001702B5" w:rsidRDefault="00B41251" w:rsidP="006C2B7A">
      <w:pPr>
        <w:pStyle w:val="Title"/>
        <w:rPr>
          <w:lang w:val="en-US"/>
        </w:rPr>
      </w:pPr>
      <w:r>
        <w:rPr>
          <w:lang w:val="en-US"/>
        </w:rPr>
        <w:t>Player’s Pack</w:t>
      </w:r>
    </w:p>
    <w:p w:rsidR="00D86539" w:rsidRDefault="00D86539" w:rsidP="000C75AE">
      <w:pPr>
        <w:pStyle w:val="Heading1"/>
        <w:rPr>
          <w:lang w:val="en-US"/>
        </w:rPr>
      </w:pPr>
      <w:r>
        <w:rPr>
          <w:lang w:val="en-US"/>
        </w:rPr>
        <w:t>Background</w:t>
      </w:r>
    </w:p>
    <w:p w:rsidR="00D86539" w:rsidRPr="006C2B7A" w:rsidRDefault="00D86539" w:rsidP="00573B8B">
      <w:pPr>
        <w:pStyle w:val="NoSpacing"/>
        <w:rPr>
          <w:lang w:val="en-US"/>
        </w:rPr>
      </w:pPr>
      <w:r w:rsidRPr="006C2B7A">
        <w:rPr>
          <w:lang w:val="en-US"/>
        </w:rPr>
        <w:t>The local Kingpin, Old Man Carrigan has died. What started as a controlled and civil meeting</w:t>
      </w:r>
      <w:r w:rsidR="00F816D7" w:rsidRPr="006C2B7A">
        <w:rPr>
          <w:lang w:val="en-US"/>
        </w:rPr>
        <w:t xml:space="preserve"> to decide upon his replacement,</w:t>
      </w:r>
      <w:r w:rsidRPr="006C2B7A">
        <w:rPr>
          <w:lang w:val="en-US"/>
        </w:rPr>
        <w:t xml:space="preserve"> has now broken out into an open gang war, with </w:t>
      </w:r>
      <w:r w:rsidR="00C44956" w:rsidRPr="006C2B7A">
        <w:rPr>
          <w:lang w:val="en-US"/>
        </w:rPr>
        <w:t>each leader believing he should be Carrigan’s replacement.</w:t>
      </w:r>
    </w:p>
    <w:p w:rsidR="003D527D" w:rsidRDefault="003D527D" w:rsidP="006C2B7A">
      <w:pPr>
        <w:pStyle w:val="NoSpacing"/>
      </w:pPr>
    </w:p>
    <w:p w:rsidR="00573B8B" w:rsidRPr="006C2B7A" w:rsidRDefault="00573B8B" w:rsidP="006C2B7A">
      <w:pPr>
        <w:pStyle w:val="NoSpacing"/>
      </w:pPr>
    </w:p>
    <w:p w:rsidR="003D527D" w:rsidRDefault="003D527D" w:rsidP="003D527D">
      <w:pPr>
        <w:pStyle w:val="Heading1"/>
        <w:rPr>
          <w:lang w:val="en-US"/>
        </w:rPr>
      </w:pPr>
      <w:r>
        <w:rPr>
          <w:lang w:val="en-US"/>
        </w:rPr>
        <w:t>Event Details</w:t>
      </w:r>
    </w:p>
    <w:p w:rsidR="003D527D" w:rsidRDefault="003D527D" w:rsidP="006C2B7A">
      <w:pPr>
        <w:pStyle w:val="NoSpacing"/>
        <w:rPr>
          <w:lang w:val="en-US"/>
        </w:rPr>
      </w:pPr>
      <w:r>
        <w:rPr>
          <w:lang w:val="en-US"/>
        </w:rPr>
        <w:t>Date:</w:t>
      </w:r>
      <w:r>
        <w:rPr>
          <w:lang w:val="en-US"/>
        </w:rPr>
        <w:tab/>
      </w:r>
      <w:r>
        <w:rPr>
          <w:lang w:val="en-US"/>
        </w:rPr>
        <w:tab/>
        <w:t>12</w:t>
      </w:r>
      <w:r w:rsidRPr="003D527D">
        <w:rPr>
          <w:vertAlign w:val="superscript"/>
          <w:lang w:val="en-US"/>
        </w:rPr>
        <w:t>th</w:t>
      </w:r>
      <w:r>
        <w:rPr>
          <w:lang w:val="en-US"/>
        </w:rPr>
        <w:t>-13</w:t>
      </w:r>
      <w:r w:rsidRPr="003D527D">
        <w:rPr>
          <w:vertAlign w:val="superscript"/>
          <w:lang w:val="en-US"/>
        </w:rPr>
        <w:t>th</w:t>
      </w:r>
      <w:r>
        <w:rPr>
          <w:lang w:val="en-US"/>
        </w:rPr>
        <w:t xml:space="preserve"> June 2021</w:t>
      </w:r>
    </w:p>
    <w:p w:rsidR="003D527D" w:rsidRDefault="003D527D" w:rsidP="006C2B7A">
      <w:pPr>
        <w:pStyle w:val="NoSpacing"/>
        <w:rPr>
          <w:lang w:val="en-US"/>
        </w:rPr>
      </w:pPr>
      <w:r>
        <w:rPr>
          <w:lang w:val="en-US"/>
        </w:rPr>
        <w:t>Times:</w:t>
      </w:r>
      <w:r>
        <w:rPr>
          <w:lang w:val="en-US"/>
        </w:rPr>
        <w:tab/>
      </w:r>
      <w:r w:rsidR="005E7953">
        <w:rPr>
          <w:lang w:val="en-US"/>
        </w:rPr>
        <w:t>Saturday</w:t>
      </w:r>
      <w:r>
        <w:rPr>
          <w:lang w:val="en-US"/>
        </w:rPr>
        <w:t xml:space="preserve"> 12</w:t>
      </w:r>
      <w:r w:rsidRPr="003D527D">
        <w:rPr>
          <w:vertAlign w:val="superscript"/>
          <w:lang w:val="en-US"/>
        </w:rPr>
        <w:t>th</w:t>
      </w:r>
      <w:r>
        <w:rPr>
          <w:lang w:val="en-US"/>
        </w:rPr>
        <w:t xml:space="preserve"> 11:</w:t>
      </w:r>
      <w:r w:rsidR="006C2B7A">
        <w:rPr>
          <w:lang w:val="en-US"/>
        </w:rPr>
        <w:t>0</w:t>
      </w:r>
      <w:r>
        <w:rPr>
          <w:lang w:val="en-US"/>
        </w:rPr>
        <w:t>0am-5:00pm</w:t>
      </w:r>
    </w:p>
    <w:p w:rsidR="003D527D" w:rsidRDefault="003D527D" w:rsidP="006C2B7A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Sunday 13</w:t>
      </w:r>
      <w:r w:rsidRPr="003D527D">
        <w:rPr>
          <w:vertAlign w:val="superscript"/>
          <w:lang w:val="en-US"/>
        </w:rPr>
        <w:t>th</w:t>
      </w:r>
      <w:r>
        <w:rPr>
          <w:lang w:val="en-US"/>
        </w:rPr>
        <w:t xml:space="preserve"> 1</w:t>
      </w:r>
      <w:r w:rsidR="006C2B7A">
        <w:rPr>
          <w:lang w:val="en-US"/>
        </w:rPr>
        <w:t>1</w:t>
      </w:r>
      <w:r>
        <w:rPr>
          <w:lang w:val="en-US"/>
        </w:rPr>
        <w:t>:00-</w:t>
      </w:r>
      <w:r w:rsidR="006C2B7A">
        <w:rPr>
          <w:lang w:val="en-US"/>
        </w:rPr>
        <w:t>5</w:t>
      </w:r>
      <w:r w:rsidR="008C7196">
        <w:rPr>
          <w:lang w:val="en-US"/>
        </w:rPr>
        <w:t>:00pm</w:t>
      </w:r>
    </w:p>
    <w:p w:rsidR="003D527D" w:rsidRDefault="003D527D" w:rsidP="006C2B7A">
      <w:pPr>
        <w:pStyle w:val="NoSpacing"/>
        <w:rPr>
          <w:lang w:val="en-US"/>
        </w:rPr>
      </w:pPr>
      <w:r>
        <w:rPr>
          <w:lang w:val="en-US"/>
        </w:rPr>
        <w:t xml:space="preserve">Location: </w:t>
      </w:r>
      <w:r>
        <w:rPr>
          <w:lang w:val="en-US"/>
        </w:rPr>
        <w:tab/>
        <w:t>House of War, 52 Maroondah Highway, Ringwood</w:t>
      </w:r>
    </w:p>
    <w:p w:rsidR="005B4999" w:rsidRDefault="0041066A" w:rsidP="006C2B7A">
      <w:pPr>
        <w:pStyle w:val="NoSpacing"/>
        <w:rPr>
          <w:lang w:val="en-US"/>
        </w:rPr>
      </w:pPr>
      <w:r>
        <w:rPr>
          <w:lang w:val="en-US"/>
        </w:rPr>
        <w:t>Cost:</w:t>
      </w:r>
      <w:r>
        <w:rPr>
          <w:lang w:val="en-US"/>
        </w:rPr>
        <w:tab/>
      </w:r>
      <w:r>
        <w:rPr>
          <w:lang w:val="en-US"/>
        </w:rPr>
        <w:tab/>
        <w:t>$10</w:t>
      </w:r>
    </w:p>
    <w:p w:rsidR="003D527D" w:rsidRPr="003D527D" w:rsidRDefault="003D527D" w:rsidP="006C2B7A">
      <w:pPr>
        <w:pStyle w:val="NoSpacing"/>
        <w:rPr>
          <w:lang w:val="en-US"/>
        </w:rPr>
      </w:pPr>
    </w:p>
    <w:p w:rsidR="00D86539" w:rsidRDefault="00D86539" w:rsidP="006C2B7A">
      <w:pPr>
        <w:pStyle w:val="NoSpacing"/>
        <w:rPr>
          <w:lang w:val="en-US"/>
        </w:rPr>
      </w:pPr>
    </w:p>
    <w:p w:rsidR="004A2A50" w:rsidRDefault="004A2A50" w:rsidP="000C75AE">
      <w:pPr>
        <w:pStyle w:val="Heading1"/>
        <w:rPr>
          <w:lang w:val="en-US"/>
        </w:rPr>
      </w:pPr>
      <w:r>
        <w:rPr>
          <w:lang w:val="en-US"/>
        </w:rPr>
        <w:t>Gang Composition</w:t>
      </w:r>
    </w:p>
    <w:p w:rsidR="00AB16A6" w:rsidRDefault="00AB16A6" w:rsidP="00DF75FC">
      <w:pPr>
        <w:pStyle w:val="ListParagraph"/>
      </w:pPr>
      <w:r>
        <w:t>Necromunda Underhive (2018)</w:t>
      </w:r>
      <w:r w:rsidR="007B6169">
        <w:t xml:space="preserve"> rules</w:t>
      </w:r>
      <w:r>
        <w:t xml:space="preserve"> will be used</w:t>
      </w:r>
      <w:r w:rsidR="007B6169">
        <w:t>.</w:t>
      </w:r>
    </w:p>
    <w:p w:rsidR="004A2A50" w:rsidRDefault="004A2A50" w:rsidP="006C2B7A">
      <w:pPr>
        <w:pStyle w:val="ListParagraph"/>
      </w:pPr>
      <w:r w:rsidRPr="00B41251">
        <w:t xml:space="preserve">All </w:t>
      </w:r>
      <w:r w:rsidRPr="006C2B7A">
        <w:t>gang</w:t>
      </w:r>
      <w:r w:rsidRPr="00B41251">
        <w:t xml:space="preserve"> rules that have been published </w:t>
      </w:r>
      <w:r w:rsidR="003526D7">
        <w:t>as of May 31st can be used.</w:t>
      </w:r>
    </w:p>
    <w:p w:rsidR="001F2965" w:rsidRPr="00B41251" w:rsidRDefault="001F2965" w:rsidP="00DF75FC">
      <w:pPr>
        <w:pStyle w:val="ListParagraph"/>
      </w:pPr>
      <w:r>
        <w:t xml:space="preserve">Rules used for Genestealer Cults will be those </w:t>
      </w:r>
      <w:r w:rsidR="00573B8B">
        <w:t>from</w:t>
      </w:r>
      <w:r>
        <w:t xml:space="preserve"> the Book of Ruin.</w:t>
      </w:r>
    </w:p>
    <w:p w:rsidR="004A2A50" w:rsidRDefault="004A2A50" w:rsidP="00DF75FC">
      <w:pPr>
        <w:pStyle w:val="ListParagraph"/>
      </w:pPr>
      <w:r>
        <w:t>Starting gangs are to be</w:t>
      </w:r>
      <w:r w:rsidR="007878CD">
        <w:t xml:space="preserve"> no more than</w:t>
      </w:r>
      <w:r>
        <w:t xml:space="preserve"> </w:t>
      </w:r>
      <w:r w:rsidR="007878CD">
        <w:t>1</w:t>
      </w:r>
      <w:r w:rsidR="00C05E70">
        <w:t>1</w:t>
      </w:r>
      <w:r w:rsidR="00BA4494">
        <w:t>0</w:t>
      </w:r>
      <w:r w:rsidR="000C75AE">
        <w:t>0</w:t>
      </w:r>
      <w:r w:rsidR="007878CD">
        <w:t xml:space="preserve"> cred</w:t>
      </w:r>
      <w:r w:rsidR="00827AA7">
        <w:t>it</w:t>
      </w:r>
      <w:r w:rsidR="007878CD">
        <w:t>s. Following the usual</w:t>
      </w:r>
      <w:r>
        <w:t xml:space="preserve"> composition</w:t>
      </w:r>
      <w:r w:rsidR="007878CD">
        <w:t xml:space="preserve"> rules</w:t>
      </w:r>
      <w:r>
        <w:t>.</w:t>
      </w:r>
    </w:p>
    <w:p w:rsidR="008A2DE0" w:rsidRDefault="000C75AE" w:rsidP="00DF75FC">
      <w:pPr>
        <w:pStyle w:val="ListParagraph"/>
      </w:pPr>
      <w:r>
        <w:t xml:space="preserve">Hired Guns and Hangers On can be hired as normal. </w:t>
      </w:r>
    </w:p>
    <w:p w:rsidR="000C75AE" w:rsidRDefault="000C75AE" w:rsidP="00DF75FC">
      <w:pPr>
        <w:pStyle w:val="ListParagraph"/>
      </w:pPr>
      <w:r>
        <w:t>Dramatis Personae may not be used.</w:t>
      </w:r>
    </w:p>
    <w:p w:rsidR="00573B8B" w:rsidRDefault="00573B8B" w:rsidP="00DF75FC">
      <w:pPr>
        <w:pStyle w:val="ListParagraph"/>
      </w:pPr>
      <w:r>
        <w:t>Please have a copy of your gang available to give to organizer</w:t>
      </w:r>
      <w:r w:rsidR="00E526A4">
        <w:t>.</w:t>
      </w:r>
    </w:p>
    <w:p w:rsidR="00E526A4" w:rsidRDefault="00E526A4" w:rsidP="00DF75FC">
      <w:pPr>
        <w:pStyle w:val="ListParagraph"/>
      </w:pPr>
      <w:r>
        <w:t>Painted gangs preferred, but not essential.</w:t>
      </w:r>
    </w:p>
    <w:p w:rsidR="004A2A50" w:rsidRDefault="004A2A50" w:rsidP="006C2B7A">
      <w:pPr>
        <w:pStyle w:val="NoSpacing"/>
        <w:rPr>
          <w:lang w:val="en-US"/>
        </w:rPr>
      </w:pPr>
    </w:p>
    <w:p w:rsidR="000C75AE" w:rsidRPr="00796D77" w:rsidRDefault="000C75AE" w:rsidP="006C2B7A">
      <w:pPr>
        <w:pStyle w:val="NoSpacing"/>
        <w:rPr>
          <w:lang w:val="en-US"/>
        </w:rPr>
      </w:pPr>
    </w:p>
    <w:p w:rsidR="00573B8B" w:rsidRDefault="00573B8B">
      <w:pPr>
        <w:spacing w:after="200" w:line="276" w:lineRule="auto"/>
        <w:contextualSpacing w:val="0"/>
        <w:rPr>
          <w:rFonts w:eastAsiaTheme="majorEastAsia" w:cstheme="majorBidi"/>
          <w:b/>
          <w:bCs/>
          <w:sz w:val="28"/>
          <w:szCs w:val="28"/>
          <w:u w:val="single"/>
          <w:lang w:val="en-US"/>
        </w:rPr>
      </w:pPr>
      <w:r>
        <w:rPr>
          <w:lang w:val="en-US"/>
        </w:rPr>
        <w:br w:type="page"/>
      </w:r>
    </w:p>
    <w:p w:rsidR="0039659B" w:rsidRPr="005E705D" w:rsidRDefault="006919E8" w:rsidP="000C75AE">
      <w:pPr>
        <w:pStyle w:val="Heading1"/>
        <w:rPr>
          <w:lang w:val="en-US"/>
        </w:rPr>
      </w:pPr>
      <w:r w:rsidRPr="005E705D">
        <w:rPr>
          <w:lang w:val="en-US"/>
        </w:rPr>
        <w:lastRenderedPageBreak/>
        <w:t xml:space="preserve">Campaign </w:t>
      </w:r>
      <w:r w:rsidR="000E033F" w:rsidRPr="005E705D">
        <w:rPr>
          <w:lang w:val="en-US"/>
        </w:rPr>
        <w:t>Rules</w:t>
      </w:r>
    </w:p>
    <w:p w:rsidR="003526D7" w:rsidRDefault="003526D7" w:rsidP="00DF75FC">
      <w:pPr>
        <w:pStyle w:val="ListParagraph"/>
      </w:pPr>
      <w:r>
        <w:t>Will be applying the Group Activation (X) rule to all leader</w:t>
      </w:r>
      <w:r w:rsidR="003D527D">
        <w:t>s</w:t>
      </w:r>
      <w:r>
        <w:t xml:space="preserve"> and</w:t>
      </w:r>
      <w:r w:rsidR="003D527D">
        <w:t xml:space="preserve"> champion</w:t>
      </w:r>
      <w:r w:rsidR="00150388">
        <w:t>s</w:t>
      </w:r>
      <w:r>
        <w:t xml:space="preserve">. </w:t>
      </w:r>
      <w:r w:rsidR="003D527D">
        <w:t>(Have included the rule below)</w:t>
      </w:r>
      <w:r w:rsidR="005B4999">
        <w:t xml:space="preserve"> This is to give all gangs an even playing field.</w:t>
      </w:r>
    </w:p>
    <w:p w:rsidR="00F816D7" w:rsidRPr="00F816D7" w:rsidRDefault="00F816D7" w:rsidP="00DF75FC">
      <w:pPr>
        <w:pStyle w:val="ListParagraph"/>
      </w:pPr>
      <w:r w:rsidRPr="00F816D7">
        <w:t xml:space="preserve">Campaign will be run as a Law and Misrule Campaign. </w:t>
      </w:r>
    </w:p>
    <w:p w:rsidR="00827AA7" w:rsidRDefault="00827AA7" w:rsidP="00DF75FC">
      <w:pPr>
        <w:pStyle w:val="ListParagraph"/>
      </w:pPr>
      <w:r>
        <w:t xml:space="preserve">Each Gang will start with </w:t>
      </w:r>
      <w:r w:rsidR="000C75AE">
        <w:t>1</w:t>
      </w:r>
      <w:r>
        <w:t xml:space="preserve"> racket</w:t>
      </w:r>
      <w:r w:rsidR="003D527D">
        <w:t xml:space="preserve"> (their local racket)</w:t>
      </w:r>
      <w:r w:rsidR="000C75AE">
        <w:t xml:space="preserve"> and 1 Territory</w:t>
      </w:r>
      <w:r w:rsidR="003D527D">
        <w:t>,</w:t>
      </w:r>
      <w:r>
        <w:t xml:space="preserve"> chosen randomly.</w:t>
      </w:r>
    </w:p>
    <w:p w:rsidR="005B4999" w:rsidRDefault="005B4999" w:rsidP="00DF75FC">
      <w:pPr>
        <w:pStyle w:val="ListParagraph"/>
      </w:pPr>
      <w:r>
        <w:t>The territory will represent the gang’s home base and cannot be lost throughout the event, however all rackets will be subject to normal rules.</w:t>
      </w:r>
    </w:p>
    <w:p w:rsidR="001702B5" w:rsidRDefault="008C7196" w:rsidP="00DF75FC">
      <w:pPr>
        <w:pStyle w:val="ListParagraph"/>
      </w:pPr>
      <w:r>
        <w:t>No 2 gangs can have the same starting racket</w:t>
      </w:r>
    </w:p>
    <w:p w:rsidR="008C7196" w:rsidRDefault="008C7196" w:rsidP="005B4999">
      <w:pPr>
        <w:pStyle w:val="ListParagraph"/>
      </w:pPr>
      <w:r>
        <w:t>Only 2 Enforcer Patrols max will be allowed. These will represent the local Patrols.</w:t>
      </w:r>
    </w:p>
    <w:p w:rsidR="001F2965" w:rsidRPr="005B4999" w:rsidRDefault="001F2965" w:rsidP="005B4999">
      <w:pPr>
        <w:pStyle w:val="ListParagraph"/>
      </w:pPr>
      <w:r>
        <w:t>Some Tactics cards may be vetoed</w:t>
      </w:r>
      <w:r w:rsidR="007B6169">
        <w:t>.</w:t>
      </w:r>
    </w:p>
    <w:p w:rsidR="008C7196" w:rsidRDefault="008C7196" w:rsidP="006C2B7A">
      <w:pPr>
        <w:pStyle w:val="NoSpacing"/>
        <w:rPr>
          <w:lang w:val="en-US"/>
        </w:rPr>
      </w:pPr>
    </w:p>
    <w:p w:rsidR="00F1088A" w:rsidRDefault="008B105A" w:rsidP="00E526A4">
      <w:pPr>
        <w:pStyle w:val="NoSpacing"/>
        <w:rPr>
          <w:lang w:val="en-US"/>
        </w:rPr>
      </w:pPr>
      <w:r>
        <w:rPr>
          <w:lang w:val="en-US"/>
        </w:rPr>
        <w:t>G</w:t>
      </w:r>
      <w:r w:rsidR="00C50CA9">
        <w:rPr>
          <w:lang w:val="en-US"/>
        </w:rPr>
        <w:t>roup Activation</w:t>
      </w:r>
      <w:r>
        <w:rPr>
          <w:lang w:val="en-US"/>
        </w:rPr>
        <w:t xml:space="preserve"> (X): </w:t>
      </w:r>
      <w:r w:rsidR="00F1088A">
        <w:rPr>
          <w:lang w:val="en-US"/>
        </w:rPr>
        <w:t xml:space="preserve">Models with this rule can activate other models at the same time as them. The number of models they can activate is governed by the number in brackets. </w:t>
      </w:r>
    </w:p>
    <w:p w:rsidR="00F1088A" w:rsidRDefault="00F1088A" w:rsidP="00E526A4">
      <w:pPr>
        <w:pStyle w:val="NoSpacing"/>
        <w:rPr>
          <w:lang w:val="en-US"/>
        </w:rPr>
      </w:pPr>
      <w:r>
        <w:rPr>
          <w:lang w:val="en-US"/>
        </w:rPr>
        <w:t>Leaders – Group Activation (2)</w:t>
      </w:r>
    </w:p>
    <w:p w:rsidR="00E526A4" w:rsidRDefault="00F1088A" w:rsidP="00E526A4">
      <w:pPr>
        <w:pStyle w:val="NoSpacing"/>
        <w:rPr>
          <w:lang w:val="en-US"/>
        </w:rPr>
      </w:pPr>
      <w:r>
        <w:rPr>
          <w:lang w:val="en-US"/>
        </w:rPr>
        <w:t xml:space="preserve">Champions – Group Activation (1) </w:t>
      </w:r>
    </w:p>
    <w:p w:rsidR="00E526A4" w:rsidRDefault="00E526A4" w:rsidP="00E526A4">
      <w:pPr>
        <w:pStyle w:val="NoSpacing"/>
        <w:rPr>
          <w:lang w:val="en-US"/>
        </w:rPr>
      </w:pPr>
    </w:p>
    <w:p w:rsidR="00E526A4" w:rsidRDefault="00E526A4" w:rsidP="00E526A4">
      <w:pPr>
        <w:pStyle w:val="NoSpacing"/>
        <w:rPr>
          <w:lang w:val="en-US"/>
        </w:rPr>
      </w:pPr>
    </w:p>
    <w:p w:rsidR="00E526A4" w:rsidRDefault="00E526A4" w:rsidP="00E526A4">
      <w:pPr>
        <w:pStyle w:val="Heading1"/>
        <w:rPr>
          <w:lang w:val="en-US"/>
        </w:rPr>
      </w:pPr>
      <w:r>
        <w:rPr>
          <w:lang w:val="en-US"/>
        </w:rPr>
        <w:t>Prizes</w:t>
      </w:r>
    </w:p>
    <w:p w:rsidR="00E526A4" w:rsidRPr="00E526A4" w:rsidRDefault="00E526A4" w:rsidP="00E526A4">
      <w:pPr>
        <w:rPr>
          <w:lang w:val="en-US"/>
        </w:rPr>
      </w:pPr>
      <w:r>
        <w:rPr>
          <w:lang w:val="en-US"/>
        </w:rPr>
        <w:t>Depending on how many people show up, there may be so</w:t>
      </w:r>
      <w:r w:rsidR="0028233C">
        <w:rPr>
          <w:lang w:val="en-US"/>
        </w:rPr>
        <w:t xml:space="preserve">me prizes. </w:t>
      </w:r>
    </w:p>
    <w:sectPr w:rsidR="00E526A4" w:rsidRPr="00E526A4" w:rsidSect="00F816D7"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B78B0"/>
    <w:multiLevelType w:val="hybridMultilevel"/>
    <w:tmpl w:val="5D24A4F2"/>
    <w:lvl w:ilvl="0" w:tplc="4E30F0C8">
      <w:start w:val="1"/>
      <w:numFmt w:val="bullet"/>
      <w:pStyle w:val="ListParagraph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01D8"/>
    <w:rsid w:val="00004EE6"/>
    <w:rsid w:val="00093A67"/>
    <w:rsid w:val="000A07D2"/>
    <w:rsid w:val="000C75AE"/>
    <w:rsid w:val="000E033F"/>
    <w:rsid w:val="0012487B"/>
    <w:rsid w:val="00147E27"/>
    <w:rsid w:val="00150388"/>
    <w:rsid w:val="00155E7A"/>
    <w:rsid w:val="001702B5"/>
    <w:rsid w:val="001F2965"/>
    <w:rsid w:val="0028233C"/>
    <w:rsid w:val="003526D7"/>
    <w:rsid w:val="0039563A"/>
    <w:rsid w:val="0039659B"/>
    <w:rsid w:val="003C1519"/>
    <w:rsid w:val="003D527D"/>
    <w:rsid w:val="0041066A"/>
    <w:rsid w:val="004164DC"/>
    <w:rsid w:val="004A2A50"/>
    <w:rsid w:val="0052342A"/>
    <w:rsid w:val="00541DD9"/>
    <w:rsid w:val="00570919"/>
    <w:rsid w:val="00573B8B"/>
    <w:rsid w:val="005B4999"/>
    <w:rsid w:val="005E705D"/>
    <w:rsid w:val="005E7953"/>
    <w:rsid w:val="006919E8"/>
    <w:rsid w:val="006C2B7A"/>
    <w:rsid w:val="007301D8"/>
    <w:rsid w:val="007478DB"/>
    <w:rsid w:val="007878CD"/>
    <w:rsid w:val="00790B7E"/>
    <w:rsid w:val="00796D77"/>
    <w:rsid w:val="007B6169"/>
    <w:rsid w:val="00826767"/>
    <w:rsid w:val="00827AA7"/>
    <w:rsid w:val="008A2DE0"/>
    <w:rsid w:val="008B105A"/>
    <w:rsid w:val="008C7196"/>
    <w:rsid w:val="009D5DFE"/>
    <w:rsid w:val="009E2054"/>
    <w:rsid w:val="009E3459"/>
    <w:rsid w:val="009E47A8"/>
    <w:rsid w:val="00A552E7"/>
    <w:rsid w:val="00AA0148"/>
    <w:rsid w:val="00AB16A6"/>
    <w:rsid w:val="00B41251"/>
    <w:rsid w:val="00B7620E"/>
    <w:rsid w:val="00B95739"/>
    <w:rsid w:val="00BA4494"/>
    <w:rsid w:val="00C05E70"/>
    <w:rsid w:val="00C44956"/>
    <w:rsid w:val="00C50CA9"/>
    <w:rsid w:val="00CB0E22"/>
    <w:rsid w:val="00CE61DA"/>
    <w:rsid w:val="00D86539"/>
    <w:rsid w:val="00DA2F01"/>
    <w:rsid w:val="00DF75FC"/>
    <w:rsid w:val="00E526A4"/>
    <w:rsid w:val="00F1088A"/>
    <w:rsid w:val="00F31C77"/>
    <w:rsid w:val="00F816D7"/>
    <w:rsid w:val="00FE2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C2B7A"/>
    <w:pPr>
      <w:spacing w:after="240" w:line="240" w:lineRule="auto"/>
      <w:contextualSpacing/>
    </w:pPr>
    <w:rPr>
      <w:rFonts w:ascii="Georgia" w:hAnsi="Georgia"/>
      <w:sz w:val="24"/>
      <w:lang w:val="en-AU"/>
    </w:rPr>
  </w:style>
  <w:style w:type="paragraph" w:styleId="Heading1">
    <w:name w:val="heading 1"/>
    <w:basedOn w:val="Normal"/>
    <w:next w:val="Normal"/>
    <w:link w:val="Heading1Char"/>
    <w:uiPriority w:val="9"/>
    <w:rsid w:val="006C2B7A"/>
    <w:pPr>
      <w:keepNext/>
      <w:keepLines/>
      <w:spacing w:after="120"/>
      <w:outlineLvl w:val="0"/>
    </w:pPr>
    <w:rPr>
      <w:rFonts w:eastAsiaTheme="majorEastAsia" w:cstheme="majorBidi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B7A"/>
    <w:rPr>
      <w:rFonts w:ascii="Georgia" w:eastAsiaTheme="majorEastAsia" w:hAnsi="Georgia" w:cstheme="majorBidi"/>
      <w:b/>
      <w:bCs/>
      <w:sz w:val="28"/>
      <w:szCs w:val="28"/>
      <w:u w:val="single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6C2B7A"/>
    <w:pPr>
      <w:pBdr>
        <w:bottom w:val="single" w:sz="8" w:space="4" w:color="4F81BD" w:themeColor="accent1"/>
      </w:pBdr>
      <w:spacing w:after="300"/>
      <w:jc w:val="center"/>
    </w:pPr>
    <w:rPr>
      <w:rFonts w:ascii="Comic Sans MS" w:eastAsiaTheme="majorEastAsia" w:hAnsi="Comic Sans MS" w:cstheme="majorBidi"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C2B7A"/>
    <w:rPr>
      <w:rFonts w:ascii="Comic Sans MS" w:eastAsiaTheme="majorEastAsia" w:hAnsi="Comic Sans MS" w:cstheme="majorBidi"/>
      <w:spacing w:val="5"/>
      <w:kern w:val="28"/>
      <w:sz w:val="72"/>
      <w:szCs w:val="52"/>
      <w:lang w:val="en-AU"/>
    </w:rPr>
  </w:style>
  <w:style w:type="paragraph" w:styleId="ListParagraph">
    <w:name w:val="List Paragraph"/>
    <w:basedOn w:val="Normal"/>
    <w:autoRedefine/>
    <w:uiPriority w:val="34"/>
    <w:rsid w:val="006C2B7A"/>
    <w:pPr>
      <w:numPr>
        <w:numId w:val="1"/>
      </w:numPr>
      <w:spacing w:after="120"/>
      <w:ind w:left="568" w:hanging="284"/>
      <w:contextualSpacing w:val="0"/>
    </w:pPr>
    <w:rPr>
      <w:lang w:val="en-US"/>
    </w:rPr>
  </w:style>
  <w:style w:type="paragraph" w:styleId="NoSpacing">
    <w:name w:val="No Spacing"/>
    <w:uiPriority w:val="1"/>
    <w:qFormat/>
    <w:rsid w:val="006C2B7A"/>
    <w:pPr>
      <w:spacing w:after="0" w:line="240" w:lineRule="auto"/>
      <w:contextualSpacing/>
    </w:pPr>
    <w:rPr>
      <w:rFonts w:ascii="Georgia" w:hAnsi="Georgia"/>
      <w:sz w:val="24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Lowe</dc:creator>
  <cp:lastModifiedBy>David Lowe</cp:lastModifiedBy>
  <cp:revision>6</cp:revision>
  <dcterms:created xsi:type="dcterms:W3CDTF">2021-04-21T09:00:00Z</dcterms:created>
  <dcterms:modified xsi:type="dcterms:W3CDTF">2021-04-28T09:38:00Z</dcterms:modified>
</cp:coreProperties>
</file>